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1E5" w:rsidRDefault="00D15E34" w:rsidP="000C5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940425" cy="838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34" w:rsidRDefault="00D15E34" w:rsidP="000C5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15E34" w:rsidRDefault="00D15E34" w:rsidP="000F37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 В состав  Совета  по  профилактике   безнадзорности   и   правонарушений  среди обучающихся входят 5-6 человек из них: заместитель директора по воспитательной работе, социальный педагог, педагоги предметники, члены родительской общественности. 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3.3.На заседания  Совета  по  профилактике   безнадзорности   и   правонарушений  среди обучающихся могут приглашаться классные руководители, представители правоохранительных органов, общественных организаций, родители.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Совет заседает не реже одного раза в триместр.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3.5. Экстренное (внеурочное) заседание Совета может быть созвано по распоряжению директора школы, решению большинства членов Совета.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3.6. План работы Совета составляется на учебный год с учетом федеральных, региональных и муниципальных нормативных документов.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3.7. Совет согласовывает свою работу с Советом учреждения и Педагогическим советом.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3.8. Решения  Совета  доводятся до сведения педагогического коллектива, обучающихся, родителей (законных представителей) на оперативных совещаниях, общешкольных  и  классных родительских собраниях, через информационные стенды  и  школьный сайт.</w:t>
      </w:r>
    </w:p>
    <w:p w:rsidR="000F3720" w:rsidRDefault="000F3720" w:rsidP="000F37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Основное содержание деятельности  Совета  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4.1. Координация взаимодействия субъектов администрации школы, психолога, классных руководителей, родителей обучающихся (их законных представителей), представителей внешкольных организаций по направлениям  профилактики   безнадзорности   и   правонарушений, вопросам охраны прав ребенка.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4.2. Оказание консультативной, методической помощи родителям (законным представителям) в воспитании детей.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4.3. Оказание содействия в правовом воспитании обучающихся.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4.4. Обсуждение результатов деятельности классных руководителей по  профилактике   безнадзорности   и   правонарушений  и школьного психолога по работе с детьми «группы риска».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4.5. Рассмотрение конфликтных ситуаций, связанных с нарушением локальных актов школы, с проблемами межличностного общения участников образовательного процесса в пределах своей компетенции.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4.6.Проведение дисциплинарных расследований по вопросам применения к обучающимся мер дисциплинарного воздействия.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4.7. Привлечение специалистов – врачей, психологов, работников правоохранительных органов и других к своевременному разрешению вопросов, относящихся к компетенции Совета.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4.8. Подготовка ходатайств в Совет учреждения о решении вопроса, связанного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пребыванием обучающихся - правонарушителей в школе в соответствии с Уставом учреждения.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Обсуждение вопросов пребывания детей в неблагополучных семьях, подготовка соответствующих ходатайств в органы опеки и попечительства.</w:t>
      </w:r>
    </w:p>
    <w:p w:rsidR="000F3720" w:rsidRDefault="000F3720" w:rsidP="000F37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Организация работы Совета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5.1. Председатель Совета: организует работу Совета; определяет повестку дня, место и время проведения заседания Совета; председательствует на заседаниях Совета; подписывает протоколы заседаний Совета; контролирует выполнение решений Совета. 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5.2. В отсутствие председателя его обязанности выполняет заместитель председателя.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5.3. Организационное обеспечение заседаний Совета осуществляется секретарём.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Секретарь Совета: составляет проект повестки для заседания Совета; организует подготовку материалов к заседаниям Совета; информирует членов Совета о месте, времени проведения и повестке дня Совета; обеспечивает членов Совета необходимыми информационными материалами; оформляет протокол заседаний Совета.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5.4. Члены Совета: присутствуют на заседаниях Совета; вносят предложения по плану работы Совета, повестке дня заседаний и порядку обсуждения вопросов; участвуют в подготовке материалов Совета, а также проектов его решений.</w:t>
      </w:r>
    </w:p>
    <w:p w:rsidR="000F3720" w:rsidRDefault="000F3720" w:rsidP="000F37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Документация и отчетность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Заседания и решения Совета протоколируются секретарем и хранятся в его делопроизводстве.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6.2. Отчеты о результатах деятельности Совета заслушиваются на совещаниях при директоре, анализ деятельности Совета за год заслушивается на заседании Совета учреждения в конце учебного года.</w:t>
      </w:r>
    </w:p>
    <w:p w:rsidR="000F3720" w:rsidRDefault="000F3720" w:rsidP="000F37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Срок действия положения</w:t>
      </w:r>
    </w:p>
    <w:p w:rsidR="000F3720" w:rsidRDefault="000F3720" w:rsidP="000F37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Срок действия данного положения не ограничен.</w:t>
      </w:r>
    </w:p>
    <w:p w:rsidR="000F3720" w:rsidRDefault="000F3720" w:rsidP="000F3720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7.2. При изменении нормативно-правовых документов, регламентирующих деятельность общеобразовательного учреждения, в положение вносятся изменения в соответствии с установленным законодательств</w:t>
      </w:r>
      <w:r>
        <w:rPr>
          <w:sz w:val="28"/>
          <w:szCs w:val="28"/>
        </w:rPr>
        <w:t>ом порядке.</w:t>
      </w:r>
    </w:p>
    <w:p w:rsidR="0067782F" w:rsidRDefault="0067782F"/>
    <w:sectPr w:rsidR="0067782F" w:rsidSect="00425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3187"/>
    <w:rsid w:val="000000BB"/>
    <w:rsid w:val="00007683"/>
    <w:rsid w:val="000231B4"/>
    <w:rsid w:val="00031899"/>
    <w:rsid w:val="000361F7"/>
    <w:rsid w:val="00037860"/>
    <w:rsid w:val="00066D3F"/>
    <w:rsid w:val="000B397D"/>
    <w:rsid w:val="000C51E5"/>
    <w:rsid w:val="000C68F5"/>
    <w:rsid w:val="000D0A6F"/>
    <w:rsid w:val="000E21C3"/>
    <w:rsid w:val="000E7697"/>
    <w:rsid w:val="000F0B76"/>
    <w:rsid w:val="000F3720"/>
    <w:rsid w:val="001104A8"/>
    <w:rsid w:val="00112CC9"/>
    <w:rsid w:val="0011466E"/>
    <w:rsid w:val="00134A88"/>
    <w:rsid w:val="00140F5D"/>
    <w:rsid w:val="00152D11"/>
    <w:rsid w:val="00165475"/>
    <w:rsid w:val="001803AB"/>
    <w:rsid w:val="001B3187"/>
    <w:rsid w:val="001D7B21"/>
    <w:rsid w:val="001F6707"/>
    <w:rsid w:val="00205E53"/>
    <w:rsid w:val="00220574"/>
    <w:rsid w:val="002222AC"/>
    <w:rsid w:val="0022309A"/>
    <w:rsid w:val="002327B5"/>
    <w:rsid w:val="00271F48"/>
    <w:rsid w:val="002871E5"/>
    <w:rsid w:val="002C0CA4"/>
    <w:rsid w:val="002C311F"/>
    <w:rsid w:val="002D1C72"/>
    <w:rsid w:val="002D330E"/>
    <w:rsid w:val="002D7E16"/>
    <w:rsid w:val="0030344B"/>
    <w:rsid w:val="00344722"/>
    <w:rsid w:val="00362425"/>
    <w:rsid w:val="00365821"/>
    <w:rsid w:val="00380AB5"/>
    <w:rsid w:val="003A483A"/>
    <w:rsid w:val="003D493F"/>
    <w:rsid w:val="003D4D17"/>
    <w:rsid w:val="003E3903"/>
    <w:rsid w:val="003F704C"/>
    <w:rsid w:val="00414BCE"/>
    <w:rsid w:val="004256E1"/>
    <w:rsid w:val="004262BB"/>
    <w:rsid w:val="00441C56"/>
    <w:rsid w:val="00443B58"/>
    <w:rsid w:val="00455689"/>
    <w:rsid w:val="00461D9F"/>
    <w:rsid w:val="00461F23"/>
    <w:rsid w:val="00472B2B"/>
    <w:rsid w:val="004B6A01"/>
    <w:rsid w:val="004D6688"/>
    <w:rsid w:val="004F19DC"/>
    <w:rsid w:val="00514B2B"/>
    <w:rsid w:val="00520A9B"/>
    <w:rsid w:val="00532139"/>
    <w:rsid w:val="00541151"/>
    <w:rsid w:val="0054357D"/>
    <w:rsid w:val="00554118"/>
    <w:rsid w:val="00554648"/>
    <w:rsid w:val="005554B6"/>
    <w:rsid w:val="00575910"/>
    <w:rsid w:val="005877DF"/>
    <w:rsid w:val="005C1EC4"/>
    <w:rsid w:val="005C41BC"/>
    <w:rsid w:val="005D6A32"/>
    <w:rsid w:val="005F3CD0"/>
    <w:rsid w:val="005F5866"/>
    <w:rsid w:val="005F7906"/>
    <w:rsid w:val="00600AC6"/>
    <w:rsid w:val="0060282B"/>
    <w:rsid w:val="00604BE6"/>
    <w:rsid w:val="00606D18"/>
    <w:rsid w:val="00631ECA"/>
    <w:rsid w:val="006436CF"/>
    <w:rsid w:val="0067782F"/>
    <w:rsid w:val="006A1262"/>
    <w:rsid w:val="006D1908"/>
    <w:rsid w:val="006D7D05"/>
    <w:rsid w:val="006E4489"/>
    <w:rsid w:val="00711743"/>
    <w:rsid w:val="00712061"/>
    <w:rsid w:val="00727747"/>
    <w:rsid w:val="00727E1E"/>
    <w:rsid w:val="007311F0"/>
    <w:rsid w:val="00731245"/>
    <w:rsid w:val="00731454"/>
    <w:rsid w:val="00741F01"/>
    <w:rsid w:val="007549DB"/>
    <w:rsid w:val="00760150"/>
    <w:rsid w:val="00786DBF"/>
    <w:rsid w:val="007B6F6D"/>
    <w:rsid w:val="007C4206"/>
    <w:rsid w:val="007D151D"/>
    <w:rsid w:val="007E30B3"/>
    <w:rsid w:val="007E6EAD"/>
    <w:rsid w:val="00803F75"/>
    <w:rsid w:val="00833EE2"/>
    <w:rsid w:val="00835F91"/>
    <w:rsid w:val="00847BA8"/>
    <w:rsid w:val="00873586"/>
    <w:rsid w:val="00874F61"/>
    <w:rsid w:val="00877420"/>
    <w:rsid w:val="00881F0A"/>
    <w:rsid w:val="00885552"/>
    <w:rsid w:val="008C0CE8"/>
    <w:rsid w:val="008E05E9"/>
    <w:rsid w:val="008F1D83"/>
    <w:rsid w:val="0092012C"/>
    <w:rsid w:val="00920758"/>
    <w:rsid w:val="00927164"/>
    <w:rsid w:val="009844D0"/>
    <w:rsid w:val="009A3B18"/>
    <w:rsid w:val="009E15C4"/>
    <w:rsid w:val="009E4D22"/>
    <w:rsid w:val="009E662C"/>
    <w:rsid w:val="00A1353F"/>
    <w:rsid w:val="00AA324F"/>
    <w:rsid w:val="00AB09F7"/>
    <w:rsid w:val="00AB3813"/>
    <w:rsid w:val="00B0161F"/>
    <w:rsid w:val="00B01EFA"/>
    <w:rsid w:val="00B04A68"/>
    <w:rsid w:val="00B1347C"/>
    <w:rsid w:val="00B348C4"/>
    <w:rsid w:val="00B45A79"/>
    <w:rsid w:val="00B70BFB"/>
    <w:rsid w:val="00B73FAB"/>
    <w:rsid w:val="00B8784A"/>
    <w:rsid w:val="00B90E75"/>
    <w:rsid w:val="00BB50E3"/>
    <w:rsid w:val="00BD68B2"/>
    <w:rsid w:val="00BE68B1"/>
    <w:rsid w:val="00C1149D"/>
    <w:rsid w:val="00C34FE2"/>
    <w:rsid w:val="00C5011A"/>
    <w:rsid w:val="00C53E53"/>
    <w:rsid w:val="00C60EFA"/>
    <w:rsid w:val="00C619B3"/>
    <w:rsid w:val="00C67378"/>
    <w:rsid w:val="00C840EE"/>
    <w:rsid w:val="00D02BA8"/>
    <w:rsid w:val="00D15E34"/>
    <w:rsid w:val="00D17182"/>
    <w:rsid w:val="00D508A1"/>
    <w:rsid w:val="00D6115A"/>
    <w:rsid w:val="00D80F01"/>
    <w:rsid w:val="00D97CF8"/>
    <w:rsid w:val="00DA2AE2"/>
    <w:rsid w:val="00E46A35"/>
    <w:rsid w:val="00E92336"/>
    <w:rsid w:val="00EA5F32"/>
    <w:rsid w:val="00EB452C"/>
    <w:rsid w:val="00EC1242"/>
    <w:rsid w:val="00EC7DEA"/>
    <w:rsid w:val="00EF35AE"/>
    <w:rsid w:val="00F07FBE"/>
    <w:rsid w:val="00F21F92"/>
    <w:rsid w:val="00F3061B"/>
    <w:rsid w:val="00F95B0F"/>
    <w:rsid w:val="00F96171"/>
    <w:rsid w:val="00FA6F24"/>
    <w:rsid w:val="00FA75B3"/>
    <w:rsid w:val="00FB10FE"/>
    <w:rsid w:val="00FB3264"/>
    <w:rsid w:val="00FB4F4F"/>
    <w:rsid w:val="00FC03AE"/>
    <w:rsid w:val="00FC5F98"/>
    <w:rsid w:val="00FD0FAA"/>
    <w:rsid w:val="00FE2985"/>
    <w:rsid w:val="00FF045A"/>
    <w:rsid w:val="00FF2AC2"/>
    <w:rsid w:val="00FF5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A5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EA5F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5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620</Words>
  <Characters>3535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</cp:lastModifiedBy>
  <cp:revision>6</cp:revision>
  <cp:lastPrinted>2018-09-28T09:11:00Z</cp:lastPrinted>
  <dcterms:created xsi:type="dcterms:W3CDTF">2017-09-29T20:35:00Z</dcterms:created>
  <dcterms:modified xsi:type="dcterms:W3CDTF">2018-10-06T07:07:00Z</dcterms:modified>
</cp:coreProperties>
</file>