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DD" w:rsidRDefault="003413DD" w:rsidP="00341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52475" cy="7715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3DD" w:rsidRDefault="003413DD" w:rsidP="003413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БЮДЖЕТНОЕ</w:t>
      </w:r>
    </w:p>
    <w:p w:rsidR="003413DD" w:rsidRDefault="003413DD" w:rsidP="003413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ОБЩЕОБРАЗОВАТЕЛЬНОЕ УЧРЕЖДЕНИЕ</w:t>
      </w:r>
    </w:p>
    <w:p w:rsidR="003413DD" w:rsidRPr="00C005EB" w:rsidRDefault="003413DD" w:rsidP="003413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005EB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C005EB">
        <w:rPr>
          <w:rFonts w:ascii="Times New Roman" w:hAnsi="Times New Roman" w:cs="Times New Roman"/>
          <w:sz w:val="32"/>
          <w:szCs w:val="32"/>
        </w:rPr>
        <w:t>Мамедкалинская</w:t>
      </w:r>
      <w:proofErr w:type="spellEnd"/>
      <w:r w:rsidRPr="00C005EB">
        <w:rPr>
          <w:rFonts w:ascii="Times New Roman" w:hAnsi="Times New Roman" w:cs="Times New Roman"/>
          <w:sz w:val="32"/>
          <w:szCs w:val="32"/>
        </w:rPr>
        <w:t xml:space="preserve"> гимназия им. М. Алиева»</w:t>
      </w:r>
    </w:p>
    <w:p w:rsidR="003413DD" w:rsidRDefault="003413DD" w:rsidP="00341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413DD" w:rsidRDefault="003413DD" w:rsidP="003413D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ИНН  0512011654                                                                                                 АДРЕСС  368621,Респ. Дагестан Дербентский район,</w:t>
      </w:r>
    </w:p>
    <w:p w:rsidR="003413DD" w:rsidRDefault="003413DD" w:rsidP="00341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ОГРН 1030500866142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п. </w:t>
      </w:r>
      <w:proofErr w:type="spellStart"/>
      <w:r>
        <w:rPr>
          <w:rFonts w:ascii="Times New Roman" w:hAnsi="Times New Roman" w:cs="Times New Roman"/>
          <w:sz w:val="18"/>
          <w:szCs w:val="18"/>
        </w:rPr>
        <w:t>Мамедкала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улица Школьная  дом 3</w:t>
      </w:r>
    </w:p>
    <w:p w:rsidR="00156D42" w:rsidRDefault="00156D42" w:rsidP="003413DD">
      <w:pPr>
        <w:tabs>
          <w:tab w:val="left" w:pos="135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3413DD" w:rsidRDefault="003413DD" w:rsidP="00156D42">
      <w:pPr>
        <w:tabs>
          <w:tab w:val="left" w:pos="1350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Приказ №</w:t>
      </w:r>
      <w:r w:rsidR="00D12C31">
        <w:rPr>
          <w:rFonts w:ascii="Times New Roman" w:hAnsi="Times New Roman" w:cs="Times New Roman"/>
          <w:sz w:val="28"/>
          <w:szCs w:val="28"/>
          <w:lang w:eastAsia="en-US"/>
        </w:rPr>
        <w:t xml:space="preserve"> 12</w:t>
      </w:r>
    </w:p>
    <w:p w:rsidR="00156D42" w:rsidRDefault="003413DD" w:rsidP="00156D42">
      <w:pPr>
        <w:tabs>
          <w:tab w:val="left" w:pos="1350"/>
        </w:tabs>
        <w:spacing w:after="0" w:line="480" w:lineRule="auto"/>
        <w:ind w:left="-142" w:firstLine="426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 21.03.2020г</w:t>
      </w:r>
    </w:p>
    <w:p w:rsidR="003413DD" w:rsidRPr="00156D42" w:rsidRDefault="003413DD" w:rsidP="00156D42">
      <w:pPr>
        <w:tabs>
          <w:tab w:val="left" w:pos="1350"/>
        </w:tabs>
        <w:spacing w:after="0" w:line="480" w:lineRule="auto"/>
        <w:ind w:left="-142" w:firstLine="426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</w:rPr>
        <w:t>переходе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</w:rPr>
        <w:t>обучение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</w:rPr>
        <w:t>помощью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</w:rPr>
        <w:t>дистанционных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</w:rPr>
        <w:t>технологий</w:t>
      </w: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</w:p>
    <w:p w:rsidR="003413DD" w:rsidRPr="00B52CC2" w:rsidRDefault="003413DD" w:rsidP="003413DD">
      <w:pPr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целях обеспечения соблюдения Федерального закона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30.03.1999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52-ФЗ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санитарно-эпидемиологическом благополучии населения», постановлений Главного государственного санитарного врача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РФ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24.01.2020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дополнительных мероприятиях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недопущению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инфекции, вызванной 2019-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»,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02.03.2020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снижению рисков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инфекции (2019-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)», с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учетом письма Федеральной службы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надзору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сферезащиты</w:t>
      </w:r>
      <w:proofErr w:type="spellEnd"/>
      <w:proofErr w:type="gram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прав потребителей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благополучия человека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02/776-2020-23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профилактике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инфекции», приказа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Минобрнауки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29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146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предупреждению распространения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инфекции», Письма ФМБА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28.02.2020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32-024/159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профилактике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-2019»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др.,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целях предупреждения 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инфекции, вызванной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-19 (далее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—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коронавирусная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инфекция)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;</w:t>
      </w:r>
      <w:proofErr w:type="gramEnd"/>
    </w:p>
    <w:p w:rsidR="003413DD" w:rsidRPr="00B52CC2" w:rsidRDefault="003413DD" w:rsidP="003413D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</w:t>
      </w:r>
      <w:r w:rsidRPr="00B52CC2">
        <w:rPr>
          <w:rFonts w:hAnsi="Times New Roman" w:cs="Times New Roman"/>
          <w:color w:val="000000"/>
          <w:sz w:val="24"/>
          <w:szCs w:val="24"/>
        </w:rPr>
        <w:t>соответствиисприказом</w:t>
      </w:r>
      <w:r>
        <w:rPr>
          <w:rFonts w:hAnsi="Times New Roman" w:cs="Times New Roman"/>
          <w:color w:val="000000"/>
          <w:sz w:val="24"/>
          <w:szCs w:val="24"/>
        </w:rPr>
        <w:t>Министерства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Просвещения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 xml:space="preserve"> 104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17 </w:t>
      </w:r>
      <w:r>
        <w:rPr>
          <w:rFonts w:hAnsi="Times New Roman" w:cs="Times New Roman"/>
          <w:color w:val="000000"/>
          <w:sz w:val="24"/>
          <w:szCs w:val="24"/>
        </w:rPr>
        <w:t>марта</w:t>
      </w:r>
      <w:r>
        <w:rPr>
          <w:rFonts w:hAnsi="Times New Roman" w:cs="Times New Roman"/>
          <w:color w:val="000000"/>
          <w:sz w:val="24"/>
          <w:szCs w:val="24"/>
        </w:rPr>
        <w:t xml:space="preserve"> 2020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реализующих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образовательные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соответствующего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распространения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инфекции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Федерации»</w:t>
      </w:r>
    </w:p>
    <w:p w:rsidR="003413DD" w:rsidRPr="00B52CC2" w:rsidRDefault="003413DD" w:rsidP="003413DD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B52CC2">
        <w:rPr>
          <w:rFonts w:hAnsi="Times New Roman" w:cs="Times New Roman"/>
          <w:color w:val="000000"/>
          <w:sz w:val="24"/>
          <w:szCs w:val="24"/>
        </w:rPr>
        <w:t>ПРИКАЗЫВАЮ</w:t>
      </w:r>
      <w:r w:rsidRPr="00B52CC2">
        <w:rPr>
          <w:rFonts w:hAnsi="Times New Roman" w:cs="Times New Roman"/>
          <w:color w:val="000000"/>
          <w:sz w:val="24"/>
          <w:szCs w:val="24"/>
        </w:rPr>
        <w:t>:</w:t>
      </w:r>
    </w:p>
    <w:p w:rsidR="003413DD" w:rsidRPr="00B52CC2" w:rsidRDefault="003413DD" w:rsidP="003413DD">
      <w:pPr>
        <w:rPr>
          <w:rFonts w:hAnsi="Times New Roman" w:cs="Times New Roman"/>
          <w:color w:val="000000"/>
          <w:sz w:val="24"/>
          <w:szCs w:val="24"/>
        </w:rPr>
      </w:pPr>
      <w:r w:rsidRPr="00B52CC2">
        <w:rPr>
          <w:rFonts w:hAnsi="Times New Roman" w:cs="Times New Roman"/>
          <w:color w:val="000000"/>
          <w:sz w:val="24"/>
          <w:szCs w:val="24"/>
        </w:rPr>
        <w:t xml:space="preserve">1. </w:t>
      </w:r>
      <w:r w:rsidRPr="00B52CC2">
        <w:rPr>
          <w:rFonts w:hAnsi="Times New Roman" w:cs="Times New Roman"/>
          <w:color w:val="000000"/>
          <w:sz w:val="24"/>
          <w:szCs w:val="24"/>
        </w:rPr>
        <w:t>Заместителю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Рамазановой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413DD" w:rsidRDefault="003413DD" w:rsidP="003413DD">
      <w:pPr>
        <w:spacing w:before="100" w:beforeAutospacing="1" w:after="100" w:afterAutospacing="1" w:line="240" w:lineRule="auto"/>
        <w:ind w:left="-567" w:right="180" w:firstLine="567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 w:rsidRPr="00B52CC2">
        <w:rPr>
          <w:rFonts w:hAnsi="Times New Roman" w:cs="Times New Roman"/>
          <w:color w:val="000000"/>
          <w:sz w:val="24"/>
          <w:szCs w:val="24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52CC2">
        <w:rPr>
          <w:rFonts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общего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52CC2"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помощью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06.04</w:t>
      </w:r>
      <w:r w:rsidRPr="00B52CC2">
        <w:rPr>
          <w:rFonts w:hAnsi="Times New Roman" w:cs="Times New Roman"/>
          <w:color w:val="000000"/>
          <w:sz w:val="24"/>
          <w:szCs w:val="24"/>
        </w:rPr>
        <w:t>.2020;</w:t>
      </w:r>
    </w:p>
    <w:p w:rsidR="003413DD" w:rsidRDefault="003413DD" w:rsidP="003413DD">
      <w:pPr>
        <w:spacing w:before="100" w:beforeAutospacing="1" w:after="100" w:afterAutospacing="1" w:line="240" w:lineRule="auto"/>
        <w:ind w:left="-567" w:right="180" w:firstLine="567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 w:rsidRPr="00B52CC2">
        <w:rPr>
          <w:rFonts w:hAnsi="Times New Roman" w:cs="Times New Roman"/>
          <w:color w:val="000000"/>
          <w:sz w:val="24"/>
          <w:szCs w:val="24"/>
        </w:rPr>
        <w:t>проинформировать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родителей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B52CC2"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B52CC2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помощью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CC2">
        <w:rPr>
          <w:rFonts w:hAnsi="Times New Roman" w:cs="Times New Roman"/>
          <w:color w:val="000000"/>
          <w:sz w:val="24"/>
          <w:szCs w:val="24"/>
        </w:rPr>
        <w:t>технологийи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такого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всеми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имеющимися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связи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52CC2">
        <w:rPr>
          <w:rFonts w:hAnsi="Times New Roman" w:cs="Times New Roman"/>
          <w:color w:val="000000"/>
          <w:sz w:val="24"/>
          <w:szCs w:val="24"/>
        </w:rPr>
        <w:t>включая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родительские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чаты</w:t>
      </w:r>
      <w:r w:rsidRPr="00B52CC2">
        <w:rPr>
          <w:rFonts w:hAnsi="Times New Roman" w:cs="Times New Roman"/>
          <w:color w:val="000000"/>
          <w:sz w:val="24"/>
          <w:szCs w:val="24"/>
        </w:rPr>
        <w:t>;</w:t>
      </w:r>
    </w:p>
    <w:p w:rsidR="00D327B3" w:rsidRDefault="00D327B3" w:rsidP="003413DD">
      <w:pPr>
        <w:spacing w:before="100" w:beforeAutospacing="1" w:after="100" w:afterAutospacing="1" w:line="240" w:lineRule="auto"/>
        <w:ind w:left="-567" w:right="180" w:firstLine="567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940425" cy="8197204"/>
            <wp:effectExtent l="19050" t="0" r="3175" b="0"/>
            <wp:docPr id="1" name="Рисунок 1" descr="C:\Users\User\Downloads\приказ о ДО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риказ о ДО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27B3" w:rsidSect="0026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3DD"/>
    <w:rsid w:val="00156D42"/>
    <w:rsid w:val="00262594"/>
    <w:rsid w:val="002D5403"/>
    <w:rsid w:val="003413DD"/>
    <w:rsid w:val="00D12C31"/>
    <w:rsid w:val="00D3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Разият</dc:creator>
  <cp:keywords/>
  <dc:description/>
  <cp:lastModifiedBy>Пользователь</cp:lastModifiedBy>
  <cp:revision>6</cp:revision>
  <dcterms:created xsi:type="dcterms:W3CDTF">2020-04-08T12:46:00Z</dcterms:created>
  <dcterms:modified xsi:type="dcterms:W3CDTF">2020-04-09T07:51:00Z</dcterms:modified>
</cp:coreProperties>
</file>